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E221" w14:textId="20629F25" w:rsidR="005B40F4" w:rsidRPr="005B40F4" w:rsidRDefault="005B40F4">
      <w:pPr>
        <w:rPr>
          <w:rFonts w:ascii="Segoe UI" w:hAnsi="Segoe UI" w:cs="Segoe UI"/>
        </w:rPr>
      </w:pPr>
      <w:r w:rsidRPr="005B40F4">
        <w:rPr>
          <w:rFonts w:ascii="Segoe UI" w:hAnsi="Segoe UI" w:cs="Segoe UI"/>
          <w:noProof/>
        </w:rPr>
        <w:drawing>
          <wp:anchor distT="0" distB="0" distL="114300" distR="114300" simplePos="0" relativeHeight="251658240" behindDoc="0" locked="0" layoutInCell="1" allowOverlap="1" wp14:anchorId="7FB5A41D" wp14:editId="6FE8428E">
            <wp:simplePos x="0" y="0"/>
            <wp:positionH relativeFrom="column">
              <wp:posOffset>2209800</wp:posOffset>
            </wp:positionH>
            <wp:positionV relativeFrom="paragraph">
              <wp:posOffset>-593090</wp:posOffset>
            </wp:positionV>
            <wp:extent cx="1176630" cy="1188823"/>
            <wp:effectExtent l="0" t="0" r="5080" b="0"/>
            <wp:wrapNone/>
            <wp:docPr id="1495592153" name="Picture 1" descr="A round logo with a tower and water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92153" name="Picture 1" descr="A round logo with a tower and water wheel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630" cy="1188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421DF" w14:textId="6FECD172" w:rsidR="005B40F4" w:rsidRPr="005B40F4" w:rsidRDefault="005B40F4">
      <w:pPr>
        <w:rPr>
          <w:rFonts w:ascii="Segoe UI" w:hAnsi="Segoe UI" w:cs="Segoe UI"/>
        </w:rPr>
      </w:pPr>
    </w:p>
    <w:p w14:paraId="1E2271DE" w14:textId="2BC5A862" w:rsidR="005B40F4" w:rsidRPr="005B40F4" w:rsidRDefault="005B40F4">
      <w:pPr>
        <w:rPr>
          <w:rFonts w:ascii="Segoe UI" w:hAnsi="Segoe UI" w:cs="Segoe UI"/>
        </w:rPr>
      </w:pPr>
    </w:p>
    <w:p w14:paraId="35F20CEF" w14:textId="77777777" w:rsidR="005B40F4" w:rsidRPr="005B40F4" w:rsidRDefault="005B40F4">
      <w:pPr>
        <w:rPr>
          <w:rFonts w:ascii="Segoe UI" w:hAnsi="Segoe UI" w:cs="Segoe UI"/>
        </w:rPr>
      </w:pPr>
    </w:p>
    <w:p w14:paraId="32CA298A" w14:textId="69E3E640" w:rsidR="005B40F4" w:rsidRPr="005B40F4" w:rsidRDefault="005B40F4" w:rsidP="005B40F4">
      <w:pPr>
        <w:jc w:val="center"/>
        <w:rPr>
          <w:rFonts w:ascii="Segoe UI" w:hAnsi="Segoe UI" w:cs="Segoe UI"/>
          <w:b/>
          <w:bCs/>
          <w:sz w:val="36"/>
          <w:szCs w:val="36"/>
          <w:u w:val="single"/>
        </w:rPr>
      </w:pPr>
      <w:r w:rsidRPr="005B40F4">
        <w:rPr>
          <w:rFonts w:ascii="Segoe UI" w:hAnsi="Segoe UI" w:cs="Segoe UI"/>
          <w:b/>
          <w:bCs/>
          <w:sz w:val="36"/>
          <w:szCs w:val="36"/>
          <w:u w:val="single"/>
        </w:rPr>
        <w:t>Whole school attendance</w:t>
      </w:r>
    </w:p>
    <w:p w14:paraId="464D806E" w14:textId="77777777" w:rsidR="005B40F4" w:rsidRPr="005B40F4" w:rsidRDefault="005B40F4">
      <w:pPr>
        <w:rPr>
          <w:rFonts w:ascii="Segoe UI" w:hAnsi="Segoe UI" w:cs="Segoe U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1724"/>
      </w:tblGrid>
      <w:tr w:rsidR="00EC705C" w:rsidRPr="005B40F4" w14:paraId="6C8240EF" w14:textId="77777777" w:rsidTr="005B40F4">
        <w:trPr>
          <w:jc w:val="center"/>
        </w:trPr>
        <w:tc>
          <w:tcPr>
            <w:tcW w:w="4508" w:type="dxa"/>
          </w:tcPr>
          <w:p w14:paraId="4FC76A5F" w14:textId="7D69B38D" w:rsidR="00EC705C" w:rsidRPr="005B40F4" w:rsidRDefault="00EC705C" w:rsidP="00EC705C">
            <w:pPr>
              <w:rPr>
                <w:rFonts w:ascii="Segoe UI" w:hAnsi="Segoe UI" w:cs="Segoe UI"/>
                <w:sz w:val="32"/>
                <w:szCs w:val="32"/>
              </w:rPr>
            </w:pPr>
            <w:r w:rsidRPr="005B40F4">
              <w:rPr>
                <w:rFonts w:ascii="Segoe UI" w:hAnsi="Segoe UI" w:cs="Segoe UI"/>
                <w:sz w:val="32"/>
                <w:szCs w:val="32"/>
              </w:rPr>
              <w:t>10/11/2025 – 14/11/2025</w:t>
            </w:r>
          </w:p>
        </w:tc>
        <w:tc>
          <w:tcPr>
            <w:tcW w:w="1724" w:type="dxa"/>
          </w:tcPr>
          <w:p w14:paraId="30489B80" w14:textId="12C7AF37" w:rsidR="00EC705C" w:rsidRPr="005B40F4" w:rsidRDefault="00EC705C" w:rsidP="00EC705C">
            <w:pPr>
              <w:rPr>
                <w:rFonts w:ascii="Segoe UI" w:hAnsi="Segoe UI" w:cs="Segoe UI"/>
                <w:sz w:val="32"/>
                <w:szCs w:val="32"/>
              </w:rPr>
            </w:pPr>
            <w:r w:rsidRPr="005B40F4">
              <w:rPr>
                <w:rFonts w:ascii="Segoe UI" w:hAnsi="Segoe UI" w:cs="Segoe UI"/>
                <w:sz w:val="32"/>
                <w:szCs w:val="32"/>
              </w:rPr>
              <w:t>90.70%</w:t>
            </w:r>
          </w:p>
        </w:tc>
      </w:tr>
      <w:tr w:rsidR="00EC705C" w:rsidRPr="005B40F4" w14:paraId="7F8B1B8A" w14:textId="77777777" w:rsidTr="005B40F4">
        <w:trPr>
          <w:jc w:val="center"/>
        </w:trPr>
        <w:tc>
          <w:tcPr>
            <w:tcW w:w="4508" w:type="dxa"/>
          </w:tcPr>
          <w:p w14:paraId="5C01FCF2" w14:textId="4C7ACBA5" w:rsidR="00EC705C" w:rsidRPr="005B40F4" w:rsidRDefault="00EC705C" w:rsidP="00EC705C">
            <w:pPr>
              <w:rPr>
                <w:rFonts w:ascii="Segoe UI" w:hAnsi="Segoe UI" w:cs="Segoe UI"/>
                <w:sz w:val="32"/>
                <w:szCs w:val="32"/>
              </w:rPr>
            </w:pPr>
            <w:r w:rsidRPr="005B40F4">
              <w:rPr>
                <w:rFonts w:ascii="Segoe UI" w:hAnsi="Segoe UI" w:cs="Segoe UI"/>
                <w:sz w:val="32"/>
                <w:szCs w:val="32"/>
              </w:rPr>
              <w:t>1</w:t>
            </w:r>
            <w:r>
              <w:rPr>
                <w:rFonts w:ascii="Segoe UI" w:hAnsi="Segoe UI" w:cs="Segoe UI"/>
                <w:sz w:val="32"/>
                <w:szCs w:val="32"/>
              </w:rPr>
              <w:t>7</w:t>
            </w:r>
            <w:r w:rsidRPr="005B40F4">
              <w:rPr>
                <w:rFonts w:ascii="Segoe UI" w:hAnsi="Segoe UI" w:cs="Segoe UI"/>
                <w:sz w:val="32"/>
                <w:szCs w:val="32"/>
              </w:rPr>
              <w:t xml:space="preserve">/11/2025 – </w:t>
            </w:r>
            <w:r>
              <w:rPr>
                <w:rFonts w:ascii="Segoe UI" w:hAnsi="Segoe UI" w:cs="Segoe UI"/>
                <w:sz w:val="32"/>
                <w:szCs w:val="32"/>
              </w:rPr>
              <w:t>2</w:t>
            </w:r>
            <w:r w:rsidRPr="005B40F4">
              <w:rPr>
                <w:rFonts w:ascii="Segoe UI" w:hAnsi="Segoe UI" w:cs="Segoe UI"/>
                <w:sz w:val="32"/>
                <w:szCs w:val="32"/>
              </w:rPr>
              <w:t>1/11/2025</w:t>
            </w:r>
          </w:p>
        </w:tc>
        <w:tc>
          <w:tcPr>
            <w:tcW w:w="1724" w:type="dxa"/>
          </w:tcPr>
          <w:p w14:paraId="5351ADF3" w14:textId="36AEE006" w:rsidR="00EC705C" w:rsidRPr="005B40F4" w:rsidRDefault="00EC705C" w:rsidP="00EC705C">
            <w:pPr>
              <w:rPr>
                <w:rFonts w:ascii="Segoe UI" w:hAnsi="Segoe UI" w:cs="Segoe UI"/>
                <w:sz w:val="32"/>
                <w:szCs w:val="32"/>
              </w:rPr>
            </w:pPr>
            <w:r w:rsidRPr="005B40F4">
              <w:rPr>
                <w:rFonts w:ascii="Segoe UI" w:hAnsi="Segoe UI" w:cs="Segoe UI"/>
                <w:sz w:val="32"/>
                <w:szCs w:val="32"/>
              </w:rPr>
              <w:t>9</w:t>
            </w:r>
            <w:r>
              <w:rPr>
                <w:rFonts w:ascii="Segoe UI" w:hAnsi="Segoe UI" w:cs="Segoe UI"/>
                <w:sz w:val="32"/>
                <w:szCs w:val="32"/>
              </w:rPr>
              <w:t>1.55</w:t>
            </w:r>
            <w:r w:rsidRPr="005B40F4">
              <w:rPr>
                <w:rFonts w:ascii="Segoe UI" w:hAnsi="Segoe UI" w:cs="Segoe UI"/>
                <w:sz w:val="32"/>
                <w:szCs w:val="32"/>
              </w:rPr>
              <w:t>%</w:t>
            </w:r>
          </w:p>
        </w:tc>
      </w:tr>
      <w:tr w:rsidR="00EC705C" w:rsidRPr="005B40F4" w14:paraId="251E88CD" w14:textId="77777777" w:rsidTr="005B40F4">
        <w:trPr>
          <w:jc w:val="center"/>
        </w:trPr>
        <w:tc>
          <w:tcPr>
            <w:tcW w:w="4508" w:type="dxa"/>
          </w:tcPr>
          <w:p w14:paraId="16AC7C4A" w14:textId="24EF4958" w:rsidR="00EC705C" w:rsidRPr="005B40F4" w:rsidRDefault="00EC705C" w:rsidP="00EC705C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24/11/2025 – 28/11/2025</w:t>
            </w:r>
          </w:p>
        </w:tc>
        <w:tc>
          <w:tcPr>
            <w:tcW w:w="1724" w:type="dxa"/>
          </w:tcPr>
          <w:p w14:paraId="7228DFCC" w14:textId="6C446057" w:rsidR="00EC705C" w:rsidRPr="005B40F4" w:rsidRDefault="00EC705C" w:rsidP="00EC705C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96.49%</w:t>
            </w:r>
          </w:p>
        </w:tc>
      </w:tr>
      <w:tr w:rsidR="006D7BC1" w:rsidRPr="005B40F4" w14:paraId="4F4A73CA" w14:textId="77777777" w:rsidTr="005B40F4">
        <w:trPr>
          <w:jc w:val="center"/>
        </w:trPr>
        <w:tc>
          <w:tcPr>
            <w:tcW w:w="4508" w:type="dxa"/>
          </w:tcPr>
          <w:p w14:paraId="70FA2B9B" w14:textId="07C5E83C" w:rsidR="006D7BC1" w:rsidRPr="005B40F4" w:rsidRDefault="00EC705C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01/12/2025 – 05/12/2025</w:t>
            </w:r>
          </w:p>
        </w:tc>
        <w:tc>
          <w:tcPr>
            <w:tcW w:w="1724" w:type="dxa"/>
          </w:tcPr>
          <w:p w14:paraId="4867C056" w14:textId="4EDB24BC" w:rsidR="006D7BC1" w:rsidRPr="005B40F4" w:rsidRDefault="006D7BC1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96.</w:t>
            </w:r>
            <w:r w:rsidR="00EC705C">
              <w:rPr>
                <w:rFonts w:ascii="Segoe UI" w:hAnsi="Segoe UI" w:cs="Segoe UI"/>
                <w:sz w:val="32"/>
                <w:szCs w:val="32"/>
              </w:rPr>
              <w:t>25</w:t>
            </w:r>
            <w:r>
              <w:rPr>
                <w:rFonts w:ascii="Segoe UI" w:hAnsi="Segoe UI" w:cs="Segoe UI"/>
                <w:sz w:val="32"/>
                <w:szCs w:val="32"/>
              </w:rPr>
              <w:t>%</w:t>
            </w:r>
          </w:p>
        </w:tc>
      </w:tr>
      <w:tr w:rsidR="00CE0728" w:rsidRPr="005B40F4" w14:paraId="7181AC82" w14:textId="77777777" w:rsidTr="005B40F4">
        <w:trPr>
          <w:jc w:val="center"/>
        </w:trPr>
        <w:tc>
          <w:tcPr>
            <w:tcW w:w="4508" w:type="dxa"/>
          </w:tcPr>
          <w:p w14:paraId="4BD2C342" w14:textId="3DBE544E" w:rsidR="00CE0728" w:rsidRDefault="00CE0728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08/12/2025 – 12/12/2025</w:t>
            </w:r>
          </w:p>
        </w:tc>
        <w:tc>
          <w:tcPr>
            <w:tcW w:w="1724" w:type="dxa"/>
          </w:tcPr>
          <w:p w14:paraId="6F9991F7" w14:textId="06CFE1A0" w:rsidR="00CE0728" w:rsidRDefault="00CE0728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96.23%</w:t>
            </w:r>
          </w:p>
        </w:tc>
      </w:tr>
      <w:tr w:rsidR="00756D99" w:rsidRPr="005B40F4" w14:paraId="677E5F37" w14:textId="77777777" w:rsidTr="005B40F4">
        <w:trPr>
          <w:jc w:val="center"/>
        </w:trPr>
        <w:tc>
          <w:tcPr>
            <w:tcW w:w="4508" w:type="dxa"/>
          </w:tcPr>
          <w:p w14:paraId="3280FDAF" w14:textId="3066DC1F" w:rsidR="00756D99" w:rsidRDefault="00756D99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05/01/2026 – 09/01/2026</w:t>
            </w:r>
          </w:p>
        </w:tc>
        <w:tc>
          <w:tcPr>
            <w:tcW w:w="1724" w:type="dxa"/>
          </w:tcPr>
          <w:p w14:paraId="1990EA6F" w14:textId="47C0F75C" w:rsidR="00756D99" w:rsidRDefault="00756D99">
            <w:pPr>
              <w:rPr>
                <w:rFonts w:ascii="Segoe UI" w:hAnsi="Segoe UI" w:cs="Segoe UI"/>
                <w:sz w:val="32"/>
                <w:szCs w:val="32"/>
              </w:rPr>
            </w:pPr>
            <w:r>
              <w:rPr>
                <w:rFonts w:ascii="Segoe UI" w:hAnsi="Segoe UI" w:cs="Segoe UI"/>
                <w:sz w:val="32"/>
                <w:szCs w:val="32"/>
              </w:rPr>
              <w:t>89.67%</w:t>
            </w:r>
          </w:p>
        </w:tc>
      </w:tr>
    </w:tbl>
    <w:p w14:paraId="11B57B96" w14:textId="77777777" w:rsidR="005B40F4" w:rsidRPr="005B40F4" w:rsidRDefault="005B40F4">
      <w:pPr>
        <w:rPr>
          <w:rFonts w:ascii="Segoe UI" w:hAnsi="Segoe UI" w:cs="Segoe UI"/>
        </w:rPr>
      </w:pPr>
    </w:p>
    <w:p w14:paraId="281EA17E" w14:textId="77777777" w:rsidR="005B40F4" w:rsidRPr="005B40F4" w:rsidRDefault="005B40F4">
      <w:pPr>
        <w:rPr>
          <w:rFonts w:ascii="Segoe UI" w:hAnsi="Segoe UI" w:cs="Segoe UI"/>
        </w:rPr>
      </w:pPr>
    </w:p>
    <w:p w14:paraId="411826C1" w14:textId="73A51D51" w:rsidR="005B40F4" w:rsidRPr="005B40F4" w:rsidRDefault="005B40F4">
      <w:pPr>
        <w:rPr>
          <w:rFonts w:ascii="Segoe UI" w:hAnsi="Segoe UI" w:cs="Segoe UI"/>
        </w:rPr>
      </w:pPr>
    </w:p>
    <w:sectPr w:rsidR="005B40F4" w:rsidRPr="005B40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F4"/>
    <w:rsid w:val="0000777C"/>
    <w:rsid w:val="002B7839"/>
    <w:rsid w:val="005B40F4"/>
    <w:rsid w:val="00684076"/>
    <w:rsid w:val="006D7BC1"/>
    <w:rsid w:val="00756D99"/>
    <w:rsid w:val="007779D9"/>
    <w:rsid w:val="007836EB"/>
    <w:rsid w:val="00CE0728"/>
    <w:rsid w:val="00D15B02"/>
    <w:rsid w:val="00E34ED6"/>
    <w:rsid w:val="00EC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A4CF"/>
  <w15:chartTrackingRefBased/>
  <w15:docId w15:val="{07E58104-CFC6-47B6-9024-56873C39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0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B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9f03a9-ba33-418e-b39a-ed8fdadb2420">
      <Terms xmlns="http://schemas.microsoft.com/office/infopath/2007/PartnerControls"/>
    </lcf76f155ced4ddcb4097134ff3c332f>
    <TaxCatchAll xmlns="0590a26b-c74d-4158-a145-e184b51721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946653234C44CA0F9AB3B14B47B63" ma:contentTypeVersion="15" ma:contentTypeDescription="Create a new document." ma:contentTypeScope="" ma:versionID="f5b5f1babf5f878292785f9c79c569b1">
  <xsd:schema xmlns:xsd="http://www.w3.org/2001/XMLSchema" xmlns:xs="http://www.w3.org/2001/XMLSchema" xmlns:p="http://schemas.microsoft.com/office/2006/metadata/properties" xmlns:ns2="ae9f03a9-ba33-418e-b39a-ed8fdadb2420" xmlns:ns3="0590a26b-c74d-4158-a145-e184b5172125" targetNamespace="http://schemas.microsoft.com/office/2006/metadata/properties" ma:root="true" ma:fieldsID="ee3d63ebed96d0b7d7b96416d4aca266" ns2:_="" ns3:_="">
    <xsd:import namespace="ae9f03a9-ba33-418e-b39a-ed8fdadb2420"/>
    <xsd:import namespace="0590a26b-c74d-4158-a145-e184b5172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f03a9-ba33-418e-b39a-ed8fdadb2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dbce0e-4b62-449a-a1b0-6eac16b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0a26b-c74d-4158-a145-e184b5172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a39d3c-8b50-40ff-86c1-0949a6bcb0ab}" ma:internalName="TaxCatchAll" ma:showField="CatchAllData" ma:web="0590a26b-c74d-4158-a145-e184b5172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B28E47-AFD3-45F6-9B4D-08169DBDC475}">
  <ds:schemaRefs>
    <ds:schemaRef ds:uri="http://schemas.microsoft.com/office/2006/metadata/properties"/>
    <ds:schemaRef ds:uri="http://schemas.microsoft.com/office/infopath/2007/PartnerControls"/>
    <ds:schemaRef ds:uri="ae9f03a9-ba33-418e-b39a-ed8fdadb2420"/>
    <ds:schemaRef ds:uri="0590a26b-c74d-4158-a145-e184b5172125"/>
  </ds:schemaRefs>
</ds:datastoreItem>
</file>

<file path=customXml/itemProps2.xml><?xml version="1.0" encoding="utf-8"?>
<ds:datastoreItem xmlns:ds="http://schemas.openxmlformats.org/officeDocument/2006/customXml" ds:itemID="{DD5E9D7B-4C2B-4DED-8E83-9389198479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E904C-83BB-47B3-AB05-CF38B472F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Adamson</dc:creator>
  <cp:keywords/>
  <dc:description/>
  <cp:lastModifiedBy>Sally Adamson</cp:lastModifiedBy>
  <cp:revision>6</cp:revision>
  <dcterms:created xsi:type="dcterms:W3CDTF">2025-11-24T08:07:00Z</dcterms:created>
  <dcterms:modified xsi:type="dcterms:W3CDTF">2026-01-12T08:17:00Z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0x010100927946653234C44CA0F9AB3B14B47B63</vt:lpwstr>
  </property>
  <property fmtid="{D5CDD505-2E9C-101B-9397-08002B2CF9AE}" pid="3" name="MediaServiceImageTags">
    <vt:lpwstr/>
  </property>
</Properties>
</file>