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F0B7" w14:textId="77777777" w:rsidR="00F505AF" w:rsidRPr="00F505AF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F505AF" w14:paraId="70663388" w14:textId="77777777" w:rsidTr="00F505AF">
        <w:tc>
          <w:tcPr>
            <w:tcW w:w="8516" w:type="dxa"/>
          </w:tcPr>
          <w:p w14:paraId="05AF7F51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B3E9F1" w14:textId="77777777" w:rsidR="00F505AF" w:rsidRPr="00F505AF" w:rsidRDefault="008A50F1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="00F505AF"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End w:id="0"/>
            <w:r w:rsidR="00F505AF" w:rsidRPr="00F505AF">
              <w:rPr>
                <w:rFonts w:ascii="Arial" w:hAnsi="Arial" w:cs="Arial"/>
                <w:b/>
                <w:sz w:val="28"/>
                <w:szCs w:val="28"/>
              </w:rPr>
              <w:t>Spelling Wordlist 1</w:t>
            </w:r>
          </w:p>
          <w:p w14:paraId="6922A022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505AF" w14:paraId="295C13C5" w14:textId="77777777" w:rsidTr="00F505AF">
        <w:tc>
          <w:tcPr>
            <w:tcW w:w="8516" w:type="dxa"/>
          </w:tcPr>
          <w:p w14:paraId="1BD3D9ED" w14:textId="77777777" w:rsidR="00F505AF" w:rsidRPr="00F505AF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05AF">
              <w:rPr>
                <w:rFonts w:ascii="Arial" w:hAnsi="Arial" w:cs="Arial"/>
                <w:b/>
                <w:sz w:val="28"/>
                <w:szCs w:val="28"/>
              </w:rPr>
              <w:t>Words with sounds</w:t>
            </w:r>
          </w:p>
        </w:tc>
      </w:tr>
      <w:tr w:rsidR="00F505AF" w:rsidRPr="00F505AF" w14:paraId="3A18DD6D" w14:textId="77777777" w:rsidTr="00F505AF">
        <w:tc>
          <w:tcPr>
            <w:tcW w:w="8516" w:type="dxa"/>
          </w:tcPr>
          <w:p w14:paraId="4C6F28A9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77A8CB" w14:textId="77777777" w:rsidR="00F505AF" w:rsidRPr="00F505AF" w:rsidRDefault="00F505AF" w:rsidP="00F505AF">
            <w:pPr>
              <w:pStyle w:val="Default"/>
              <w:rPr>
                <w:sz w:val="28"/>
                <w:szCs w:val="28"/>
              </w:rPr>
            </w:pPr>
            <w:proofErr w:type="gramStart"/>
            <w:r w:rsidRPr="00F505AF">
              <w:rPr>
                <w:sz w:val="28"/>
                <w:szCs w:val="28"/>
              </w:rPr>
              <w:t>day</w:t>
            </w:r>
            <w:proofErr w:type="gramEnd"/>
            <w:r w:rsidRPr="00F505AF">
              <w:rPr>
                <w:sz w:val="28"/>
                <w:szCs w:val="28"/>
              </w:rPr>
              <w:t xml:space="preserve">, play, say, way, stay </w:t>
            </w:r>
          </w:p>
          <w:p w14:paraId="0C9365F1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BA7B23" w14:textId="77777777" w:rsidR="00F505AF" w:rsidRPr="00F505AF" w:rsidRDefault="00F505AF" w:rsidP="00F505A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505AF">
              <w:rPr>
                <w:rFonts w:ascii="Arial" w:hAnsi="Arial" w:cs="Arial"/>
                <w:sz w:val="28"/>
                <w:szCs w:val="28"/>
              </w:rPr>
              <w:t>boy</w:t>
            </w:r>
            <w:proofErr w:type="gramEnd"/>
            <w:r w:rsidRPr="00F505AF">
              <w:rPr>
                <w:rFonts w:ascii="Arial" w:hAnsi="Arial" w:cs="Arial"/>
                <w:sz w:val="28"/>
                <w:szCs w:val="28"/>
              </w:rPr>
              <w:t xml:space="preserve">, toy, enjoy, annoy </w:t>
            </w:r>
          </w:p>
          <w:p w14:paraId="4612A41D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2EC16E" w14:textId="77777777" w:rsidR="00F505AF" w:rsidRPr="00F505AF" w:rsidRDefault="00F505AF" w:rsidP="00F505AF">
            <w:pPr>
              <w:pStyle w:val="Default"/>
              <w:rPr>
                <w:sz w:val="28"/>
                <w:szCs w:val="28"/>
              </w:rPr>
            </w:pPr>
            <w:proofErr w:type="gramStart"/>
            <w:r w:rsidRPr="00F505AF">
              <w:rPr>
                <w:sz w:val="28"/>
                <w:szCs w:val="28"/>
              </w:rPr>
              <w:t>see</w:t>
            </w:r>
            <w:proofErr w:type="gramEnd"/>
            <w:r w:rsidRPr="00F505AF">
              <w:rPr>
                <w:sz w:val="28"/>
                <w:szCs w:val="28"/>
              </w:rPr>
              <w:t xml:space="preserve">, tree, green, meet, week </w:t>
            </w:r>
          </w:p>
          <w:p w14:paraId="20BF6B16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7BE176" w14:textId="77777777" w:rsidR="00F505AF" w:rsidRPr="00F505AF" w:rsidRDefault="00F505AF" w:rsidP="00F505A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505AF">
              <w:rPr>
                <w:rFonts w:ascii="Arial" w:hAnsi="Arial" w:cs="Arial"/>
                <w:sz w:val="28"/>
                <w:szCs w:val="28"/>
              </w:rPr>
              <w:t>oil</w:t>
            </w:r>
            <w:proofErr w:type="gramEnd"/>
            <w:r w:rsidRPr="00F505AF">
              <w:rPr>
                <w:rFonts w:ascii="Arial" w:hAnsi="Arial" w:cs="Arial"/>
                <w:sz w:val="28"/>
                <w:szCs w:val="28"/>
              </w:rPr>
              <w:t>, join, coin, point, soil</w:t>
            </w:r>
          </w:p>
          <w:p w14:paraId="2D856E18" w14:textId="77777777" w:rsidR="00F505AF" w:rsidRPr="00F505AF" w:rsidRDefault="00F505AF" w:rsidP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DD5CB7" w14:textId="77777777" w:rsidR="00F505AF" w:rsidRPr="00F505AF" w:rsidRDefault="00F505AF" w:rsidP="00F505AF">
            <w:pPr>
              <w:pStyle w:val="Default"/>
              <w:rPr>
                <w:sz w:val="28"/>
                <w:szCs w:val="28"/>
              </w:rPr>
            </w:pPr>
            <w:proofErr w:type="gramStart"/>
            <w:r w:rsidRPr="00F505AF">
              <w:rPr>
                <w:sz w:val="28"/>
                <w:szCs w:val="28"/>
              </w:rPr>
              <w:t>made</w:t>
            </w:r>
            <w:proofErr w:type="gramEnd"/>
            <w:r w:rsidRPr="00F505AF">
              <w:rPr>
                <w:sz w:val="28"/>
                <w:szCs w:val="28"/>
              </w:rPr>
              <w:t xml:space="preserve">, came, same, take, safe </w:t>
            </w:r>
          </w:p>
          <w:p w14:paraId="313ADC0E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505AF" w14:paraId="17E2D5CF" w14:textId="77777777" w:rsidTr="00F505AF">
        <w:tc>
          <w:tcPr>
            <w:tcW w:w="8516" w:type="dxa"/>
          </w:tcPr>
          <w:p w14:paraId="66F37E5B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34825" w14:textId="77777777" w:rsidR="00F505AF" w:rsidRPr="00F505AF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05AF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7E337A2C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505AF" w14:paraId="433C0B76" w14:textId="77777777" w:rsidTr="00F505AF">
        <w:tc>
          <w:tcPr>
            <w:tcW w:w="8516" w:type="dxa"/>
          </w:tcPr>
          <w:p w14:paraId="7431285C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E63A2D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505AF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F505AF">
              <w:rPr>
                <w:rFonts w:ascii="Arial" w:hAnsi="Arial" w:cs="Arial"/>
                <w:sz w:val="28"/>
                <w:szCs w:val="28"/>
              </w:rPr>
              <w:t>, the, to, I, is, he, she, we, no, me, be</w:t>
            </w:r>
          </w:p>
          <w:p w14:paraId="4752816D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90980A" w14:textId="77777777" w:rsidR="005908E0" w:rsidRPr="00F505AF" w:rsidRDefault="005908E0">
      <w:pPr>
        <w:rPr>
          <w:rFonts w:ascii="Arial" w:hAnsi="Arial" w:cs="Arial"/>
          <w:sz w:val="28"/>
          <w:szCs w:val="28"/>
        </w:rPr>
      </w:pPr>
    </w:p>
    <w:sectPr w:rsidR="005908E0" w:rsidRPr="00F505A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5908E0"/>
    <w:rsid w:val="008A50F1"/>
    <w:rsid w:val="009D4D01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0E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Macintosh Word</Application>
  <DocSecurity>0</DocSecurity>
  <Lines>2</Lines>
  <Paragraphs>1</Paragraphs>
  <ScaleCrop>false</ScaleCrop>
  <Company>Spire Curriculum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2</cp:revision>
  <dcterms:created xsi:type="dcterms:W3CDTF">2013-09-05T13:51:00Z</dcterms:created>
  <dcterms:modified xsi:type="dcterms:W3CDTF">2014-05-23T06:50:00Z</dcterms:modified>
</cp:coreProperties>
</file>